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2EC67719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164</w:t>
      </w:r>
      <w:r w:rsidR="00B13AA9">
        <w:rPr>
          <w:b/>
        </w:rPr>
        <w:t>5</w:t>
      </w:r>
      <w:r w:rsidR="00462678">
        <w:rPr>
          <w:b/>
        </w:rPr>
        <w:t>-</w:t>
      </w:r>
      <w:r w:rsidR="00B13AA9">
        <w:rPr>
          <w:b/>
        </w:rPr>
        <w:t>5</w:t>
      </w:r>
    </w:p>
    <w:p w14:paraId="1B5C38D6" w14:textId="1A670554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13AA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0D7D5A57" w14:textId="77777777" w:rsidR="00B13AA9" w:rsidRDefault="00B13AA9" w:rsidP="00B13AA9">
      <w:pPr>
        <w:ind w:left="-426" w:right="-57" w:firstLine="426"/>
        <w:jc w:val="center"/>
      </w:pPr>
      <w:r>
        <w:t xml:space="preserve">Открытый аукцион, проводимый </w:t>
      </w:r>
      <w:r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>
        <w:t>,</w:t>
      </w:r>
    </w:p>
    <w:p w14:paraId="1CFF83B1" w14:textId="77777777" w:rsidR="00B13AA9" w:rsidRDefault="00B13AA9" w:rsidP="00B13AA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>
        <w:rPr>
          <w:b/>
        </w:rPr>
        <w:t>17 февраля 2023 года,</w:t>
      </w:r>
    </w:p>
    <w:p w14:paraId="7A7C1532" w14:textId="116BD51B" w:rsidR="00112B4C" w:rsidRPr="00185A8C" w:rsidRDefault="00B13AA9" w:rsidP="00B13AA9">
      <w:pPr>
        <w:ind w:left="-426" w:right="-57" w:firstLine="426"/>
        <w:jc w:val="center"/>
      </w:pPr>
      <w:r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0A7179AC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13AA9">
        <w:t>17</w:t>
      </w:r>
      <w:r w:rsidRPr="00805565">
        <w:t xml:space="preserve"> февраля 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3E06C968" w14:textId="77777777" w:rsidR="00B13AA9" w:rsidRDefault="00B13AA9" w:rsidP="00B13AA9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5. </w:t>
      </w:r>
      <w:r>
        <w:rPr>
          <w:b/>
          <w:bCs/>
          <w:kern w:val="2"/>
        </w:rPr>
        <w:t>Прицеп (бортовой) ОдАЗ-9370</w:t>
      </w:r>
    </w:p>
    <w:p w14:paraId="25698183" w14:textId="77777777" w:rsidR="00B13AA9" w:rsidRDefault="00B13AA9" w:rsidP="00B13AA9">
      <w:pPr>
        <w:widowControl w:val="0"/>
        <w:suppressAutoHyphens/>
        <w:jc w:val="both"/>
        <w:rPr>
          <w:rFonts w:eastAsia="Calibri"/>
          <w:lang w:eastAsia="en-US"/>
        </w:rPr>
      </w:pPr>
      <w:r>
        <w:rPr>
          <w:b/>
          <w:kern w:val="2"/>
        </w:rPr>
        <w:t>Местонахождение</w:t>
      </w:r>
      <w:r>
        <w:rPr>
          <w:kern w:val="2"/>
        </w:rPr>
        <w:t xml:space="preserve">: Республика Хакасия, г. Саяногорск, ул. Индустриальная, 39а </w:t>
      </w:r>
    </w:p>
    <w:p w14:paraId="5B9A3330" w14:textId="77777777" w:rsidR="00B13AA9" w:rsidRDefault="00B13AA9" w:rsidP="00B13AA9">
      <w:pPr>
        <w:widowControl w:val="0"/>
        <w:suppressAutoHyphens/>
        <w:jc w:val="both"/>
        <w:rPr>
          <w:kern w:val="2"/>
        </w:rPr>
      </w:pPr>
      <w:r>
        <w:rPr>
          <w:b/>
          <w:kern w:val="2"/>
          <w:lang w:val="en-US"/>
        </w:rPr>
        <w:t>VIN</w:t>
      </w:r>
      <w:r>
        <w:rPr>
          <w:b/>
          <w:kern w:val="2"/>
        </w:rPr>
        <w:t>:</w:t>
      </w:r>
      <w:r>
        <w:t xml:space="preserve"> отсутствует </w:t>
      </w:r>
    </w:p>
    <w:p w14:paraId="45AAA5E8" w14:textId="77777777" w:rsidR="00B13AA9" w:rsidRDefault="00B13AA9" w:rsidP="00B13AA9">
      <w:pPr>
        <w:widowControl w:val="0"/>
        <w:suppressAutoHyphens/>
        <w:jc w:val="both"/>
      </w:pPr>
      <w:r>
        <w:rPr>
          <w:b/>
          <w:kern w:val="2"/>
        </w:rPr>
        <w:t>Марка, модель ТС:</w:t>
      </w:r>
      <w:r>
        <w:t xml:space="preserve"> </w:t>
      </w:r>
      <w:r>
        <w:rPr>
          <w:bCs/>
        </w:rPr>
        <w:t xml:space="preserve">ОдАЗ-9370 </w:t>
      </w:r>
    </w:p>
    <w:p w14:paraId="3EAB9D95" w14:textId="77777777" w:rsidR="00B13AA9" w:rsidRDefault="00B13AA9" w:rsidP="00B13AA9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Наименование (тип ТС):</w:t>
      </w:r>
      <w:r>
        <w:rPr>
          <w:kern w:val="2"/>
        </w:rPr>
        <w:t xml:space="preserve"> </w:t>
      </w:r>
      <w:r>
        <w:rPr>
          <w:bCs/>
          <w:kern w:val="2"/>
        </w:rPr>
        <w:t>прицеп (бортовой)</w:t>
      </w:r>
    </w:p>
    <w:p w14:paraId="58C930F9" w14:textId="77777777" w:rsidR="00B13AA9" w:rsidRDefault="00B13AA9" w:rsidP="00B13AA9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</w:t>
      </w:r>
      <w:r>
        <w:rPr>
          <w:bCs/>
          <w:kern w:val="2"/>
        </w:rPr>
        <w:t xml:space="preserve">1993 </w:t>
      </w:r>
    </w:p>
    <w:p w14:paraId="3968A41D" w14:textId="77777777" w:rsidR="00B13AA9" w:rsidRDefault="00B13AA9" w:rsidP="00B13AA9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rFonts w:cs="Tahoma"/>
          <w:kern w:val="2"/>
          <w:lang w:bidi="hi-IN"/>
        </w:rPr>
        <w:t>62 000</w:t>
      </w:r>
      <w:r>
        <w:rPr>
          <w:sz w:val="16"/>
          <w:szCs w:val="16"/>
        </w:rPr>
        <w:t xml:space="preserve"> </w:t>
      </w:r>
      <w:r>
        <w:rPr>
          <w:kern w:val="2"/>
        </w:rPr>
        <w:t>(</w:t>
      </w:r>
      <w:r>
        <w:t>на</w:t>
      </w:r>
      <w:r>
        <w:rPr>
          <w:kern w:val="2"/>
        </w:rPr>
        <w:t xml:space="preserve"> 0</w:t>
      </w:r>
      <w:r>
        <w:rPr>
          <w:rFonts w:cs="Tahoma"/>
          <w:kern w:val="2"/>
          <w:lang w:bidi="hi-IN"/>
        </w:rPr>
        <w:t>1.08.2022</w:t>
      </w:r>
      <w:r>
        <w:rPr>
          <w:kern w:val="2"/>
        </w:rPr>
        <w:t>)</w:t>
      </w:r>
      <w:r>
        <w:t xml:space="preserve">  </w:t>
      </w:r>
    </w:p>
    <w:p w14:paraId="7E6CB656" w14:textId="77777777" w:rsidR="00B13AA9" w:rsidRDefault="00B13AA9" w:rsidP="00B13AA9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красный </w:t>
      </w:r>
    </w:p>
    <w:p w14:paraId="2B9BFE39" w14:textId="77777777" w:rsidR="00B13AA9" w:rsidRDefault="00B13AA9" w:rsidP="00B13AA9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Разрешенная максимальная масса, кг: </w:t>
      </w:r>
      <w:r>
        <w:rPr>
          <w:kern w:val="2"/>
        </w:rPr>
        <w:t>14 200</w:t>
      </w:r>
    </w:p>
    <w:p w14:paraId="1A74A9A6" w14:textId="77777777" w:rsidR="00B13AA9" w:rsidRDefault="00B13AA9" w:rsidP="00B13AA9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Масса без нагрузки, кг: </w:t>
      </w:r>
      <w:r>
        <w:rPr>
          <w:kern w:val="2"/>
        </w:rPr>
        <w:t>5 600</w:t>
      </w:r>
    </w:p>
    <w:p w14:paraId="089D1016" w14:textId="77777777" w:rsidR="00B13AA9" w:rsidRDefault="00B13AA9" w:rsidP="00B13AA9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Паспорт транспортного средства:</w:t>
      </w:r>
      <w:r>
        <w:rPr>
          <w:kern w:val="2"/>
        </w:rPr>
        <w:t xml:space="preserve"> 24 ЕО 591702 от 1</w:t>
      </w:r>
      <w:r>
        <w:rPr>
          <w:rFonts w:cs="Tahoma"/>
          <w:kern w:val="2"/>
          <w:lang w:bidi="hi-IN"/>
        </w:rPr>
        <w:t xml:space="preserve">8.07.2000  </w:t>
      </w:r>
    </w:p>
    <w:p w14:paraId="0C7EDA1C" w14:textId="77777777" w:rsidR="00B13AA9" w:rsidRDefault="00B13AA9" w:rsidP="00B13AA9">
      <w:pPr>
        <w:widowControl w:val="0"/>
        <w:suppressAutoHyphens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М2/П4/7 от 01.08.2022:</w:t>
      </w:r>
      <w:r>
        <w:rPr>
          <w:lang w:eastAsia="zh-CN"/>
        </w:rPr>
        <w:t xml:space="preserve"> неудовлетворительное</w:t>
      </w:r>
      <w:r>
        <w:t xml:space="preserve"> </w:t>
      </w:r>
    </w:p>
    <w:p w14:paraId="79822DE6" w14:textId="77777777" w:rsidR="00B13AA9" w:rsidRDefault="00B13AA9" w:rsidP="00B13AA9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1227C692" w14:textId="77777777" w:rsidR="00B13AA9" w:rsidRDefault="00B13AA9" w:rsidP="00B13AA9">
      <w:pPr>
        <w:widowControl w:val="0"/>
        <w:suppressAutoHyphens/>
        <w:jc w:val="both"/>
        <w:rPr>
          <w:lang w:eastAsia="zh-CN"/>
        </w:rPr>
      </w:pPr>
    </w:p>
    <w:p w14:paraId="1AF985D0" w14:textId="77777777" w:rsidR="00B13AA9" w:rsidRDefault="00B13AA9" w:rsidP="00B13AA9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</w:t>
      </w:r>
      <w:r>
        <w:t xml:space="preserve"> </w:t>
      </w:r>
      <w:r>
        <w:rPr>
          <w:b/>
          <w:lang w:eastAsia="zh-CN"/>
        </w:rPr>
        <w:t>159 000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пятьдесят девять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18F4DEF" w14:textId="77777777" w:rsidR="00B13AA9" w:rsidRDefault="00B13AA9" w:rsidP="00B13AA9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4 000 </w:t>
      </w:r>
      <w:r>
        <w:rPr>
          <w:spacing w:val="-1"/>
        </w:rPr>
        <w:t xml:space="preserve">(четыре тысячи) </w:t>
      </w:r>
      <w:r>
        <w:rPr>
          <w:b/>
          <w:spacing w:val="-1"/>
        </w:rPr>
        <w:t>рублей 00 копеек</w:t>
      </w:r>
    </w:p>
    <w:p w14:paraId="21ADADB5" w14:textId="77777777" w:rsidR="00B13AA9" w:rsidRDefault="00B13AA9" w:rsidP="00B13AA9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31 800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</w:rPr>
        <w:t xml:space="preserve">(тридцать одна тысяча восемьсот)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2BC4A2FC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112B4C" w:rsidRPr="00112B4C">
        <w:t>1</w:t>
      </w:r>
      <w:r w:rsidR="00B13AA9">
        <w:t>5</w:t>
      </w:r>
      <w:r w:rsidR="00112B4C" w:rsidRPr="00112B4C">
        <w:t xml:space="preserve"> февраля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16C0B0F0" w:rsidR="001A0A35" w:rsidRDefault="00110DBD" w:rsidP="00064622">
      <w:pPr>
        <w:ind w:firstLine="708"/>
        <w:jc w:val="both"/>
        <w:rPr>
          <w:b/>
          <w:bCs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r w:rsidR="003960E0" w:rsidRPr="00F55C22">
        <w:rPr>
          <w:b/>
        </w:rPr>
        <w:t>претендент</w:t>
      </w:r>
      <w:r w:rsidR="00FD7D9D" w:rsidRPr="00FD7D9D">
        <w:rPr>
          <w:b/>
          <w:bCs/>
        </w:rPr>
        <w:t xml:space="preserve"> </w:t>
      </w:r>
      <w:r w:rsidR="00064622">
        <w:rPr>
          <w:b/>
        </w:rPr>
        <w:t>заявка</w:t>
      </w:r>
      <w:r w:rsidR="006626F3">
        <w:rPr>
          <w:b/>
        </w:rPr>
        <w:t xml:space="preserve"> </w:t>
      </w:r>
      <w:bookmarkStart w:id="0" w:name="_GoBack"/>
      <w:bookmarkEnd w:id="0"/>
      <w:r w:rsidR="00B13AA9" w:rsidRPr="00B13AA9">
        <w:rPr>
          <w:b/>
        </w:rPr>
        <w:t>Z55768</w:t>
      </w:r>
      <w:r w:rsidR="00B13AA9">
        <w:rPr>
          <w:b/>
        </w:rPr>
        <w:t xml:space="preserve">, </w:t>
      </w:r>
      <w:r w:rsidR="00B13AA9" w:rsidRPr="00B13AA9">
        <w:rPr>
          <w:b/>
        </w:rPr>
        <w:t>02.02.2023 07:33 (МСК)</w:t>
      </w:r>
      <w:r w:rsidR="00FE4B31">
        <w:rPr>
          <w:b/>
          <w:bCs/>
        </w:rPr>
        <w:t>).</w:t>
      </w:r>
    </w:p>
    <w:p w14:paraId="561C9553" w14:textId="77777777" w:rsidR="00064622" w:rsidRPr="00F55C22" w:rsidRDefault="00064622" w:rsidP="00064622">
      <w:pPr>
        <w:ind w:firstLine="708"/>
        <w:jc w:val="both"/>
        <w:rPr>
          <w:b/>
        </w:rPr>
      </w:pP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B650B" w14:textId="77777777" w:rsidR="0061640E" w:rsidRDefault="0061640E" w:rsidP="003034F9">
      <w:r>
        <w:separator/>
      </w:r>
    </w:p>
  </w:endnote>
  <w:endnote w:type="continuationSeparator" w:id="0">
    <w:p w14:paraId="297556B5" w14:textId="77777777" w:rsidR="0061640E" w:rsidRDefault="0061640E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0DD36" w14:textId="77777777" w:rsidR="0061640E" w:rsidRDefault="0061640E" w:rsidP="003034F9">
      <w:r>
        <w:separator/>
      </w:r>
    </w:p>
  </w:footnote>
  <w:footnote w:type="continuationSeparator" w:id="0">
    <w:p w14:paraId="21FE2DFD" w14:textId="77777777" w:rsidR="0061640E" w:rsidRDefault="0061640E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51B6B"/>
    <w:rsid w:val="00652D2E"/>
    <w:rsid w:val="006626F3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3KojKq3oiRBbvgu6ulYMWkh9JNweF9QMx/A2Obtu080=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y1zEJqTgyoDckL8NLxT633d9GsTRDpnCDW8c37m2CaI=</DigestValue>
    </Reference>
  </SignedInfo>
  <SignatureValue>5WRnkFypkx5hkwKRaLbMic2+ZHtMbPOR2zpwMtQjnziSzy6V7Zxkp5h6PS8WRC2y
mDd2JLK2sfxBULnaDHnh0Q==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Z9zuh7Br/C6/7ArnGK/t8c+XnmE=</DigestValue>
      </Reference>
      <Reference URI="/word/endnotes.xml?ContentType=application/vnd.openxmlformats-officedocument.wordprocessingml.endnotes+xml">
        <DigestMethod Algorithm="http://www.w3.org/2000/09/xmldsig#sha1"/>
        <DigestValue>94miZDjXIlnFQvbCriKWzTGDaRg=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Ho74GxMp80mTANWjGIyExWey0y8=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x4gx/R/Q1iS9rKyea9kjOegvEUs=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2023-02-21T12:17:44Z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2023-02-21T12:17:44Z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ACEF4-4753-4A32-90CE-B57047DF0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2016-05-26T07:28:00Z</cp:lastPrinted>
  <dcterms:created xsi:type="dcterms:W3CDTF">2023-02-21T11:19:00Z</dcterms:created>
  <dcterms:modified xsi:type="dcterms:W3CDTF">2023-02-21T11:19:00Z</dcterms:modified>
</cp:coreProperties>
</file>